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47" w:rsidRDefault="00662C47" w:rsidP="00C22D67">
      <w:pPr>
        <w:pStyle w:val="Odstavecseseznamem"/>
        <w:ind w:left="0"/>
        <w:rPr>
          <w:b/>
          <w:bCs/>
          <w:noProof/>
          <w:color w:val="000000"/>
          <w:szCs w:val="24"/>
          <w:lang w:val="cs-CZ" w:eastAsia="cs-CZ"/>
        </w:rPr>
      </w:pPr>
      <w:r>
        <w:rPr>
          <w:b/>
          <w:bCs/>
          <w:noProof/>
          <w:color w:val="000000"/>
          <w:szCs w:val="24"/>
          <w:lang w:val="cs-CZ" w:eastAsia="cs-CZ"/>
        </w:rPr>
        <w:t>Vaše značka:</w:t>
      </w:r>
    </w:p>
    <w:p w:rsidR="00662C47" w:rsidRDefault="00662C47" w:rsidP="00C22D67">
      <w:pPr>
        <w:pStyle w:val="Odstavecseseznamem"/>
        <w:ind w:left="0"/>
        <w:rPr>
          <w:b/>
          <w:bCs/>
          <w:noProof/>
          <w:color w:val="000000"/>
          <w:szCs w:val="24"/>
          <w:lang w:val="cs-CZ" w:eastAsia="cs-CZ"/>
        </w:rPr>
      </w:pPr>
      <w:r>
        <w:rPr>
          <w:b/>
          <w:bCs/>
          <w:noProof/>
          <w:color w:val="000000"/>
          <w:szCs w:val="24"/>
          <w:lang w:val="cs-CZ" w:eastAsia="cs-CZ"/>
        </w:rPr>
        <w:t>Ze dne:</w:t>
      </w:r>
    </w:p>
    <w:p w:rsidR="00BD0092" w:rsidRDefault="00BD0092" w:rsidP="00C22D67">
      <w:pPr>
        <w:pStyle w:val="Odstavecseseznamem"/>
        <w:ind w:left="0"/>
        <w:rPr>
          <w:b/>
          <w:bCs/>
          <w:noProof/>
          <w:color w:val="000000"/>
          <w:szCs w:val="24"/>
          <w:lang w:val="cs-CZ" w:eastAsia="cs-CZ"/>
        </w:rPr>
      </w:pPr>
      <w:r>
        <w:rPr>
          <w:b/>
          <w:bCs/>
          <w:noProof/>
          <w:color w:val="000000"/>
          <w:szCs w:val="24"/>
          <w:lang w:val="cs-CZ" w:eastAsia="cs-CZ"/>
        </w:rPr>
        <w:t>Č. jednací: OU/01/2020</w:t>
      </w:r>
    </w:p>
    <w:p w:rsidR="00662C47" w:rsidRDefault="00662C47" w:rsidP="00C22D67">
      <w:pPr>
        <w:pStyle w:val="Odstavecseseznamem"/>
        <w:ind w:left="0"/>
        <w:rPr>
          <w:b/>
          <w:bCs/>
          <w:noProof/>
          <w:color w:val="000000"/>
          <w:szCs w:val="24"/>
          <w:lang w:val="cs-CZ" w:eastAsia="cs-CZ"/>
        </w:rPr>
      </w:pPr>
    </w:p>
    <w:p w:rsidR="00BD0092" w:rsidRDefault="00BD0092" w:rsidP="00C22D67">
      <w:pPr>
        <w:pStyle w:val="Odstavecseseznamem"/>
        <w:ind w:left="0"/>
        <w:rPr>
          <w:b/>
          <w:bCs/>
          <w:noProof/>
          <w:color w:val="000000"/>
          <w:szCs w:val="24"/>
          <w:lang w:val="cs-CZ" w:eastAsia="cs-CZ"/>
        </w:rPr>
      </w:pPr>
      <w:r>
        <w:rPr>
          <w:b/>
          <w:bCs/>
          <w:noProof/>
          <w:color w:val="000000"/>
          <w:szCs w:val="24"/>
          <w:lang w:val="cs-CZ" w:eastAsia="cs-CZ"/>
        </w:rPr>
        <w:t>Skart. Znak: V5</w:t>
      </w:r>
    </w:p>
    <w:p w:rsidR="00FD137C" w:rsidRDefault="00FD137C" w:rsidP="00FD137C">
      <w:pPr>
        <w:pStyle w:val="Odstavecseseznamem"/>
        <w:ind w:left="0"/>
        <w:rPr>
          <w:b/>
          <w:bCs/>
          <w:color w:val="000000"/>
          <w:szCs w:val="24"/>
          <w:lang w:val="cs-CZ"/>
        </w:rPr>
      </w:pPr>
    </w:p>
    <w:p w:rsidR="00FD137C" w:rsidRDefault="00FD137C" w:rsidP="00FD137C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>V </w:t>
      </w:r>
      <w:proofErr w:type="spellStart"/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>Dolánkách</w:t>
      </w:r>
      <w:proofErr w:type="spellEnd"/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nad Ohří dne </w:t>
      </w:r>
      <w:proofErr w:type="gramStart"/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>14.1.2020</w:t>
      </w:r>
      <w:proofErr w:type="gramEnd"/>
    </w:p>
    <w:p w:rsidR="00FD137C" w:rsidRDefault="00FD137C" w:rsidP="00C22D67">
      <w:pPr>
        <w:pStyle w:val="Odstavecseseznamem"/>
        <w:ind w:left="0"/>
        <w:rPr>
          <w:b/>
          <w:bCs/>
          <w:noProof/>
          <w:color w:val="000000"/>
          <w:szCs w:val="24"/>
          <w:lang w:val="cs-CZ" w:eastAsia="cs-CZ"/>
        </w:rPr>
      </w:pPr>
    </w:p>
    <w:p w:rsidR="00BD0092" w:rsidRDefault="00BD0092" w:rsidP="00C22D67">
      <w:pPr>
        <w:pStyle w:val="Odstavecseseznamem"/>
        <w:ind w:left="0"/>
        <w:rPr>
          <w:b/>
          <w:bCs/>
          <w:noProof/>
          <w:color w:val="000000"/>
          <w:szCs w:val="24"/>
          <w:lang w:val="cs-CZ" w:eastAsia="cs-CZ"/>
        </w:rPr>
      </w:pPr>
    </w:p>
    <w:p w:rsidR="00C22D67" w:rsidRDefault="00BD0092" w:rsidP="00C22D67">
      <w:pPr>
        <w:pStyle w:val="Odstavecseseznamem"/>
        <w:ind w:left="0"/>
        <w:rPr>
          <w:b/>
          <w:bCs/>
          <w:noProof/>
          <w:color w:val="000000"/>
          <w:szCs w:val="24"/>
          <w:lang w:val="cs-CZ" w:eastAsia="cs-CZ"/>
        </w:rPr>
      </w:pPr>
      <w:r>
        <w:rPr>
          <w:b/>
          <w:bCs/>
          <w:noProof/>
          <w:color w:val="000000"/>
          <w:szCs w:val="24"/>
          <w:lang w:val="cs-CZ" w:eastAsia="cs-CZ"/>
        </w:rPr>
        <w:t>Odpověd na žádost oinformaci podle zákona č. 10</w:t>
      </w:r>
      <w:r w:rsidR="00662C47">
        <w:rPr>
          <w:b/>
          <w:bCs/>
          <w:noProof/>
          <w:color w:val="000000"/>
          <w:szCs w:val="24"/>
          <w:lang w:val="cs-CZ" w:eastAsia="cs-CZ"/>
        </w:rPr>
        <w:t>6/1999</w:t>
      </w:r>
      <w:r w:rsidR="00FD137C">
        <w:rPr>
          <w:b/>
          <w:bCs/>
          <w:noProof/>
          <w:color w:val="000000"/>
          <w:szCs w:val="24"/>
          <w:lang w:val="cs-CZ" w:eastAsia="cs-CZ"/>
        </w:rPr>
        <w:t>Sb., o svobodném přístupu k informacím, ve znění pozdějších předpisů</w:t>
      </w:r>
    </w:p>
    <w:p w:rsidR="005B495C" w:rsidRDefault="005B495C" w:rsidP="00C22D67">
      <w:pPr>
        <w:pStyle w:val="Odstavecseseznamem"/>
        <w:ind w:left="0"/>
        <w:rPr>
          <w:b/>
          <w:bCs/>
          <w:color w:val="000000"/>
          <w:szCs w:val="24"/>
          <w:lang w:val="cs-CZ"/>
        </w:rPr>
      </w:pPr>
    </w:p>
    <w:p w:rsidR="00FD137C" w:rsidRPr="00073D0F" w:rsidRDefault="00FD137C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</w:p>
    <w:p w:rsidR="00FD137C" w:rsidRDefault="00FD137C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  <w:r w:rsidRPr="00073D0F">
        <w:rPr>
          <w:bCs/>
          <w:color w:val="000000"/>
          <w:szCs w:val="24"/>
          <w:lang w:val="cs-CZ"/>
        </w:rPr>
        <w:t>Vážený pane,</w:t>
      </w:r>
    </w:p>
    <w:p w:rsidR="00073D0F" w:rsidRDefault="00073D0F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</w:p>
    <w:p w:rsidR="00FD137C" w:rsidRPr="00073D0F" w:rsidRDefault="00073D0F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t>n</w:t>
      </w:r>
      <w:r w:rsidR="00FD137C" w:rsidRPr="00073D0F">
        <w:rPr>
          <w:bCs/>
          <w:color w:val="000000"/>
          <w:szCs w:val="24"/>
          <w:lang w:val="cs-CZ"/>
        </w:rPr>
        <w:t>a základě Vaší žádosti o poskytnutí informací dle zákona č. 106/1999Sb. O svobodném přístupu k informacím, ve znění pozdějších předpisů (dále jen „zákon“), doručení na Obecní úřad v</w:t>
      </w:r>
      <w:r w:rsidRPr="00073D0F">
        <w:rPr>
          <w:bCs/>
          <w:color w:val="000000"/>
          <w:szCs w:val="24"/>
          <w:lang w:val="cs-CZ"/>
        </w:rPr>
        <w:t> </w:t>
      </w:r>
      <w:proofErr w:type="spellStart"/>
      <w:r w:rsidR="00FD137C" w:rsidRPr="00073D0F">
        <w:rPr>
          <w:bCs/>
          <w:color w:val="000000"/>
          <w:szCs w:val="24"/>
          <w:lang w:val="cs-CZ"/>
        </w:rPr>
        <w:t>Dolánkách</w:t>
      </w:r>
      <w:proofErr w:type="spellEnd"/>
      <w:r w:rsidRPr="00073D0F">
        <w:rPr>
          <w:bCs/>
          <w:color w:val="000000"/>
          <w:szCs w:val="24"/>
          <w:lang w:val="cs-CZ"/>
        </w:rPr>
        <w:t xml:space="preserve"> nad Ohří dne </w:t>
      </w:r>
      <w:proofErr w:type="gramStart"/>
      <w:r w:rsidRPr="00073D0F">
        <w:rPr>
          <w:bCs/>
          <w:color w:val="000000"/>
          <w:szCs w:val="24"/>
          <w:lang w:val="cs-CZ"/>
        </w:rPr>
        <w:t>8.1.2020</w:t>
      </w:r>
      <w:proofErr w:type="gramEnd"/>
      <w:r w:rsidRPr="00073D0F">
        <w:rPr>
          <w:bCs/>
          <w:color w:val="000000"/>
          <w:szCs w:val="24"/>
          <w:lang w:val="cs-CZ"/>
        </w:rPr>
        <w:t>, Vám sdělujeme.</w:t>
      </w:r>
    </w:p>
    <w:p w:rsidR="00073D0F" w:rsidRPr="00073D0F" w:rsidRDefault="00073D0F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</w:p>
    <w:p w:rsidR="00073D0F" w:rsidRPr="00073D0F" w:rsidRDefault="00073D0F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  <w:r w:rsidRPr="00073D0F">
        <w:rPr>
          <w:bCs/>
          <w:color w:val="000000"/>
          <w:szCs w:val="24"/>
          <w:lang w:val="cs-CZ"/>
        </w:rPr>
        <w:t>Požadované informace:</w:t>
      </w:r>
    </w:p>
    <w:p w:rsidR="00073D0F" w:rsidRDefault="00073D0F" w:rsidP="00C22D67">
      <w:pPr>
        <w:pStyle w:val="Odstavecseseznamem"/>
        <w:ind w:left="0"/>
        <w:rPr>
          <w:bCs/>
          <w:i/>
          <w:color w:val="000000"/>
          <w:szCs w:val="24"/>
          <w:lang w:val="cs-CZ"/>
        </w:rPr>
      </w:pPr>
      <w:r w:rsidRPr="00073D0F">
        <w:rPr>
          <w:bCs/>
          <w:i/>
          <w:color w:val="000000"/>
          <w:szCs w:val="24"/>
          <w:lang w:val="cs-CZ"/>
        </w:rPr>
        <w:t>Obracím se na Vás na základě zákona 106/1999 Sb., o svobodném přístupu k informacím ve věci: Vyplnění dotazníku.</w:t>
      </w:r>
    </w:p>
    <w:p w:rsidR="00073D0F" w:rsidRDefault="00073D0F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t xml:space="preserve">Obec </w:t>
      </w:r>
      <w:proofErr w:type="spellStart"/>
      <w:r>
        <w:rPr>
          <w:bCs/>
          <w:color w:val="000000"/>
          <w:szCs w:val="24"/>
          <w:lang w:val="cs-CZ"/>
        </w:rPr>
        <w:t>Dolánky</w:t>
      </w:r>
      <w:proofErr w:type="spellEnd"/>
      <w:r>
        <w:rPr>
          <w:bCs/>
          <w:color w:val="000000"/>
          <w:szCs w:val="24"/>
          <w:lang w:val="cs-CZ"/>
        </w:rPr>
        <w:t xml:space="preserve"> nad Ohří dne </w:t>
      </w:r>
      <w:proofErr w:type="gramStart"/>
      <w:r>
        <w:rPr>
          <w:bCs/>
          <w:color w:val="000000"/>
          <w:szCs w:val="24"/>
          <w:lang w:val="cs-CZ"/>
        </w:rPr>
        <w:t>8.1.2020</w:t>
      </w:r>
      <w:proofErr w:type="gramEnd"/>
      <w:r>
        <w:rPr>
          <w:bCs/>
          <w:color w:val="000000"/>
          <w:szCs w:val="24"/>
          <w:lang w:val="cs-CZ"/>
        </w:rPr>
        <w:t xml:space="preserve"> zaslala vyplněný dotazník elektronicky.</w:t>
      </w:r>
    </w:p>
    <w:p w:rsidR="00073D0F" w:rsidRDefault="00073D0F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</w:p>
    <w:p w:rsidR="00073D0F" w:rsidRDefault="00073D0F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t>S pozdravem</w:t>
      </w:r>
    </w:p>
    <w:p w:rsidR="00073D0F" w:rsidRDefault="00073D0F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</w:p>
    <w:p w:rsidR="005B495C" w:rsidRPr="00073D0F" w:rsidRDefault="005B495C" w:rsidP="00C22D67">
      <w:pPr>
        <w:pStyle w:val="Odstavecseseznamem"/>
        <w:ind w:left="0"/>
        <w:rPr>
          <w:bCs/>
          <w:color w:val="000000"/>
          <w:szCs w:val="24"/>
          <w:lang w:val="cs-CZ"/>
        </w:rPr>
      </w:pPr>
    </w:p>
    <w:p w:rsidR="005B495C" w:rsidRDefault="005B495C" w:rsidP="00C22D67">
      <w:pPr>
        <w:pStyle w:val="Odstavecseseznamem"/>
        <w:ind w:left="0"/>
        <w:rPr>
          <w:b/>
          <w:bCs/>
          <w:color w:val="000000"/>
          <w:szCs w:val="24"/>
          <w:lang w:val="cs-CZ"/>
        </w:rPr>
      </w:pPr>
    </w:p>
    <w:p w:rsidR="00A82926" w:rsidRDefault="00A82926" w:rsidP="00457CD2">
      <w:pPr>
        <w:pStyle w:val="Odstavecseseznamem"/>
        <w:ind w:left="0"/>
        <w:rPr>
          <w:rFonts w:ascii="MyriadPro-Semibold3" w:hAnsi="MyriadPro-Semibold3" w:cs="MyriadPro-Semibold3"/>
        </w:rPr>
      </w:pPr>
      <w:r>
        <w:rPr>
          <w:rFonts w:ascii="MyriadPro-Semibold3" w:hAnsi="MyriadPro-Semibold3" w:cs="MyriadPro-Semibold3"/>
          <w:b/>
          <w:bCs/>
          <w:color w:val="000000"/>
          <w:szCs w:val="24"/>
          <w:lang w:val="cs-CZ"/>
        </w:rPr>
        <w:t xml:space="preserve">                                       </w:t>
      </w:r>
    </w:p>
    <w:p w:rsidR="00A82926" w:rsidRDefault="00A82926" w:rsidP="00A82926">
      <w:pPr>
        <w:pStyle w:val="Odstavecseseznamem"/>
        <w:ind w:left="0"/>
        <w:jc w:val="both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  <w:r>
        <w:rPr>
          <w:rFonts w:ascii="MyriadPro-Semibold3" w:hAnsi="MyriadPro-Semibold3" w:cs="MyriadPro-Semibold3"/>
          <w:b/>
          <w:bCs/>
          <w:color w:val="000000"/>
          <w:szCs w:val="24"/>
          <w:lang w:val="cs-CZ"/>
        </w:rPr>
        <w:t xml:space="preserve">           </w:t>
      </w:r>
    </w:p>
    <w:p w:rsidR="00A82926" w:rsidRDefault="00A82926" w:rsidP="00A82926">
      <w:pPr>
        <w:pStyle w:val="Odstavecseseznamem"/>
        <w:jc w:val="both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                                                              </w:t>
      </w:r>
    </w:p>
    <w:p w:rsidR="00A82926" w:rsidRDefault="00A82926" w:rsidP="00A82926">
      <w:pPr>
        <w:pStyle w:val="Odstavecseseznamem"/>
        <w:jc w:val="both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                                                                       </w:t>
      </w:r>
    </w:p>
    <w:p w:rsidR="00FB404B" w:rsidRDefault="00A82926" w:rsidP="00A82926">
      <w:pPr>
        <w:pStyle w:val="Odstavecseseznamem"/>
        <w:jc w:val="both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                                                                     </w:t>
      </w:r>
      <w:r w:rsidR="00EA797B"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</w:t>
      </w: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</w:t>
      </w:r>
    </w:p>
    <w:p w:rsidR="00FB404B" w:rsidRDefault="00FB404B" w:rsidP="00A82926">
      <w:pPr>
        <w:pStyle w:val="Odstavecseseznamem"/>
        <w:jc w:val="both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FB404B" w:rsidRDefault="00FB404B" w:rsidP="00A82926">
      <w:pPr>
        <w:pStyle w:val="Odstavecseseznamem"/>
        <w:jc w:val="both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A82926" w:rsidRDefault="00FB404B" w:rsidP="00A82926">
      <w:pPr>
        <w:pStyle w:val="Odstavecseseznamem"/>
        <w:jc w:val="both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                                                                </w:t>
      </w:r>
      <w:r w:rsidR="0043713F"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      </w:t>
      </w: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</w:t>
      </w:r>
    </w:p>
    <w:p w:rsidR="00A82926" w:rsidRDefault="00A82926" w:rsidP="00A82926">
      <w:pPr>
        <w:pStyle w:val="Odstavecseseznamem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                                                                    </w:t>
      </w:r>
      <w:r w:rsidR="0043713F"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</w:t>
      </w: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</w:t>
      </w:r>
      <w:r w:rsidR="00EA797B"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</w:t>
      </w:r>
      <w:r>
        <w:rPr>
          <w:rFonts w:ascii="MyriadPro-Semibold3" w:hAnsi="MyriadPro-Semibold3" w:cs="MyriadPro-Semibold3"/>
          <w:bCs/>
          <w:color w:val="000000"/>
          <w:szCs w:val="24"/>
          <w:lang w:val="cs-CZ"/>
        </w:rPr>
        <w:t xml:space="preserve">       starostka obce  - Eva Čtrnáctá</w:t>
      </w:r>
    </w:p>
    <w:p w:rsidR="00EA797B" w:rsidRDefault="00EA797B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5B495C" w:rsidRDefault="005B495C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5B495C" w:rsidRDefault="005B495C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5B495C" w:rsidRDefault="005B495C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073D0F" w:rsidRDefault="00073D0F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073D0F" w:rsidRDefault="00073D0F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073D0F" w:rsidRDefault="00073D0F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5B495C" w:rsidRDefault="005B495C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FB404B" w:rsidRDefault="00FB404B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FB404B" w:rsidRDefault="00FB404B" w:rsidP="00A82926">
      <w:pPr>
        <w:pStyle w:val="Odstavecseseznamem"/>
        <w:ind w:left="0"/>
        <w:rPr>
          <w:rFonts w:ascii="MyriadPro-Semibold3" w:hAnsi="MyriadPro-Semibold3" w:cs="MyriadPro-Semibold3"/>
          <w:bCs/>
          <w:color w:val="000000"/>
          <w:szCs w:val="24"/>
          <w:lang w:val="cs-CZ"/>
        </w:rPr>
      </w:pPr>
    </w:p>
    <w:p w:rsidR="0032150A" w:rsidRDefault="005B495C" w:rsidP="00322E59">
      <w:pPr>
        <w:pStyle w:val="Odstavecseseznamem"/>
        <w:ind w:left="0"/>
      </w:pPr>
      <w:r>
        <w:rPr>
          <w:bCs/>
          <w:color w:val="000000"/>
          <w:sz w:val="16"/>
          <w:szCs w:val="16"/>
          <w:lang w:val="cs-CZ"/>
        </w:rPr>
        <w:t>Tel.: +</w:t>
      </w:r>
      <w:proofErr w:type="gramStart"/>
      <w:r>
        <w:rPr>
          <w:bCs/>
          <w:color w:val="000000"/>
          <w:sz w:val="16"/>
          <w:szCs w:val="16"/>
          <w:lang w:val="cs-CZ"/>
        </w:rPr>
        <w:t>420 416 861 303                                              Mobil</w:t>
      </w:r>
      <w:proofErr w:type="gramEnd"/>
      <w:r>
        <w:rPr>
          <w:bCs/>
          <w:color w:val="000000"/>
          <w:sz w:val="16"/>
          <w:szCs w:val="16"/>
          <w:lang w:val="cs-CZ"/>
        </w:rPr>
        <w:t xml:space="preserve">: +420 725 061 227                                                   E-mail: </w:t>
      </w:r>
      <w:hyperlink r:id="rId7" w:history="1">
        <w:r>
          <w:rPr>
            <w:rStyle w:val="Hypertextovodkaz"/>
            <w:bCs/>
            <w:sz w:val="16"/>
            <w:szCs w:val="16"/>
            <w:lang w:val="cs-CZ"/>
          </w:rPr>
          <w:t>ou@dolankyno.cz</w:t>
        </w:r>
      </w:hyperlink>
    </w:p>
    <w:sectPr w:rsidR="0032150A" w:rsidSect="007A5E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B0" w:rsidRDefault="00A735B0" w:rsidP="00846711">
      <w:pPr>
        <w:spacing w:after="0" w:line="240" w:lineRule="auto"/>
      </w:pPr>
      <w:r>
        <w:separator/>
      </w:r>
    </w:p>
  </w:endnote>
  <w:endnote w:type="continuationSeparator" w:id="0">
    <w:p w:rsidR="00A735B0" w:rsidRDefault="00A735B0" w:rsidP="0084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Pro-Semibold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B0" w:rsidRDefault="00A735B0" w:rsidP="00846711">
      <w:pPr>
        <w:spacing w:after="0" w:line="240" w:lineRule="auto"/>
      </w:pPr>
      <w:r>
        <w:separator/>
      </w:r>
    </w:p>
  </w:footnote>
  <w:footnote w:type="continuationSeparator" w:id="0">
    <w:p w:rsidR="00A735B0" w:rsidRDefault="00A735B0" w:rsidP="0084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11" w:rsidRPr="00846711" w:rsidRDefault="00846711" w:rsidP="00846711">
    <w:pPr>
      <w:pStyle w:val="Zhlav"/>
      <w:jc w:val="center"/>
      <w:rPr>
        <w:sz w:val="32"/>
        <w:szCs w:val="32"/>
      </w:rPr>
    </w:pPr>
    <w:r w:rsidRPr="00846711">
      <w:rPr>
        <w:sz w:val="32"/>
        <w:szCs w:val="32"/>
      </w:rPr>
      <w:t xml:space="preserve">Obec </w:t>
    </w:r>
    <w:proofErr w:type="spellStart"/>
    <w:r w:rsidRPr="00846711">
      <w:rPr>
        <w:sz w:val="32"/>
        <w:szCs w:val="32"/>
      </w:rPr>
      <w:t>Dolánky</w:t>
    </w:r>
    <w:proofErr w:type="spellEnd"/>
    <w:r w:rsidRPr="00846711">
      <w:rPr>
        <w:sz w:val="32"/>
        <w:szCs w:val="32"/>
      </w:rPr>
      <w:t xml:space="preserve"> nad Ohří</w:t>
    </w:r>
  </w:p>
  <w:p w:rsidR="00846711" w:rsidRDefault="00846711" w:rsidP="00846711">
    <w:pPr>
      <w:pStyle w:val="Zhlav"/>
      <w:jc w:val="center"/>
    </w:pPr>
    <w:r>
      <w:t>IČO: 46772</w:t>
    </w:r>
    <w:r w:rsidR="007355B6">
      <w:t>7</w:t>
    </w:r>
    <w:r>
      <w:t xml:space="preserve">31, </w:t>
    </w:r>
    <w:proofErr w:type="spellStart"/>
    <w:r>
      <w:t>Dolánky</w:t>
    </w:r>
    <w:proofErr w:type="spellEnd"/>
    <w:r>
      <w:t xml:space="preserve"> nad Ohří 31, 41301 Roudnice nad Labem,</w:t>
    </w:r>
  </w:p>
  <w:p w:rsidR="00846711" w:rsidRDefault="00846711" w:rsidP="00846711">
    <w:pPr>
      <w:pStyle w:val="Zhlav"/>
      <w:jc w:val="center"/>
    </w:pPr>
    <w:proofErr w:type="spellStart"/>
    <w:proofErr w:type="gramStart"/>
    <w:r>
      <w:t>č.ú</w:t>
    </w:r>
    <w:proofErr w:type="spellEnd"/>
    <w:r>
      <w:t>. 3681165399/0800</w:t>
    </w:r>
    <w:proofErr w:type="gramEnd"/>
    <w:r>
      <w:t xml:space="preserve">, ID: 36ja7ns, </w:t>
    </w:r>
    <w:r w:rsidRPr="00846711">
      <w:t>https://www.dolankyno.cz/</w:t>
    </w:r>
  </w:p>
  <w:p w:rsidR="00846711" w:rsidRDefault="00846711" w:rsidP="00846711">
    <w:pPr>
      <w:pStyle w:val="Zhlav"/>
      <w:jc w:val="center"/>
    </w:pPr>
  </w:p>
  <w:p w:rsidR="00846711" w:rsidRDefault="0084671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2A87260"/>
    <w:multiLevelType w:val="hybridMultilevel"/>
    <w:tmpl w:val="39D2A5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02AF3"/>
    <w:rsid w:val="00031E71"/>
    <w:rsid w:val="00073D0F"/>
    <w:rsid w:val="00105012"/>
    <w:rsid w:val="001A5764"/>
    <w:rsid w:val="001D7F0E"/>
    <w:rsid w:val="001F565B"/>
    <w:rsid w:val="002129CE"/>
    <w:rsid w:val="00272AF6"/>
    <w:rsid w:val="0032150A"/>
    <w:rsid w:val="00322E59"/>
    <w:rsid w:val="003748DC"/>
    <w:rsid w:val="00377639"/>
    <w:rsid w:val="00385810"/>
    <w:rsid w:val="00402AF3"/>
    <w:rsid w:val="00412707"/>
    <w:rsid w:val="0043713F"/>
    <w:rsid w:val="0043721C"/>
    <w:rsid w:val="004476B3"/>
    <w:rsid w:val="00457CD2"/>
    <w:rsid w:val="004A056C"/>
    <w:rsid w:val="00556E28"/>
    <w:rsid w:val="005B495C"/>
    <w:rsid w:val="005C2E14"/>
    <w:rsid w:val="005F58EA"/>
    <w:rsid w:val="00662C47"/>
    <w:rsid w:val="0070580A"/>
    <w:rsid w:val="00723F37"/>
    <w:rsid w:val="00727276"/>
    <w:rsid w:val="007355B6"/>
    <w:rsid w:val="007362D8"/>
    <w:rsid w:val="00737902"/>
    <w:rsid w:val="0075093D"/>
    <w:rsid w:val="007A29E0"/>
    <w:rsid w:val="007A5E97"/>
    <w:rsid w:val="0083549D"/>
    <w:rsid w:val="00846711"/>
    <w:rsid w:val="008718B1"/>
    <w:rsid w:val="008B136F"/>
    <w:rsid w:val="008F5476"/>
    <w:rsid w:val="00992F78"/>
    <w:rsid w:val="009950D3"/>
    <w:rsid w:val="009A1D07"/>
    <w:rsid w:val="009C10D7"/>
    <w:rsid w:val="009F4CCB"/>
    <w:rsid w:val="00A735B0"/>
    <w:rsid w:val="00A82926"/>
    <w:rsid w:val="00AD0AC0"/>
    <w:rsid w:val="00AD7CBA"/>
    <w:rsid w:val="00B47196"/>
    <w:rsid w:val="00B51CA8"/>
    <w:rsid w:val="00B870A0"/>
    <w:rsid w:val="00BD0092"/>
    <w:rsid w:val="00C22D67"/>
    <w:rsid w:val="00D5591B"/>
    <w:rsid w:val="00D63255"/>
    <w:rsid w:val="00DF7475"/>
    <w:rsid w:val="00E4798C"/>
    <w:rsid w:val="00E522A0"/>
    <w:rsid w:val="00E93DAB"/>
    <w:rsid w:val="00EA797B"/>
    <w:rsid w:val="00EB72B8"/>
    <w:rsid w:val="00ED36F7"/>
    <w:rsid w:val="00EE1A69"/>
    <w:rsid w:val="00FB404B"/>
    <w:rsid w:val="00FB79F0"/>
    <w:rsid w:val="00FD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4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6711"/>
  </w:style>
  <w:style w:type="paragraph" w:styleId="Zpat">
    <w:name w:val="footer"/>
    <w:basedOn w:val="Normln"/>
    <w:link w:val="ZpatChar"/>
    <w:uiPriority w:val="99"/>
    <w:semiHidden/>
    <w:unhideWhenUsed/>
    <w:rsid w:val="0084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6711"/>
  </w:style>
  <w:style w:type="paragraph" w:styleId="Textbubliny">
    <w:name w:val="Balloon Text"/>
    <w:basedOn w:val="Normln"/>
    <w:link w:val="TextbublinyChar"/>
    <w:uiPriority w:val="99"/>
    <w:semiHidden/>
    <w:unhideWhenUsed/>
    <w:rsid w:val="0084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7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A82926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Default">
    <w:name w:val="Default"/>
    <w:rsid w:val="00B4719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A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22D67"/>
    <w:rPr>
      <w:strike w:val="0"/>
      <w:dstrike w:val="0"/>
      <w:color w:val="83100D"/>
      <w:u w:val="none"/>
      <w:effect w:val="none"/>
    </w:rPr>
  </w:style>
  <w:style w:type="paragraph" w:styleId="Bezmezer">
    <w:name w:val="No Spacing"/>
    <w:uiPriority w:val="1"/>
    <w:qFormat/>
    <w:rsid w:val="00C22D6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Obsahtabulky">
    <w:name w:val="Obsah tabulky"/>
    <w:basedOn w:val="Normln"/>
    <w:rsid w:val="00C22D6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Siln">
    <w:name w:val="Strong"/>
    <w:basedOn w:val="Standardnpsmoodstavce"/>
    <w:qFormat/>
    <w:rsid w:val="00C22D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8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u@dolanky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2020-01-14T11:18:00Z</cp:lastPrinted>
  <dcterms:created xsi:type="dcterms:W3CDTF">2020-01-14T11:38:00Z</dcterms:created>
  <dcterms:modified xsi:type="dcterms:W3CDTF">2020-03-02T10:35:00Z</dcterms:modified>
</cp:coreProperties>
</file>