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A1" w:rsidRDefault="00CD75A1" w:rsidP="009F2F50">
      <w:pPr>
        <w:pStyle w:val="Default"/>
        <w:jc w:val="center"/>
      </w:pPr>
    </w:p>
    <w:p w:rsidR="009F2F50" w:rsidRDefault="009F2F50" w:rsidP="009F2F50">
      <w:pPr>
        <w:pStyle w:val="Default"/>
        <w:jc w:val="center"/>
        <w:rPr>
          <w:b/>
          <w:bCs/>
          <w:sz w:val="23"/>
          <w:szCs w:val="23"/>
        </w:rPr>
      </w:pPr>
    </w:p>
    <w:p w:rsidR="009F2F50" w:rsidRDefault="009F2F50" w:rsidP="009F2F50">
      <w:pPr>
        <w:pStyle w:val="Default"/>
        <w:jc w:val="center"/>
        <w:rPr>
          <w:b/>
          <w:bCs/>
          <w:sz w:val="23"/>
          <w:szCs w:val="23"/>
        </w:rPr>
      </w:pPr>
    </w:p>
    <w:p w:rsidR="00CD75A1" w:rsidRDefault="00CD75A1" w:rsidP="009F2F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Výroční zpráva za rok 2019</w:t>
      </w:r>
    </w:p>
    <w:p w:rsidR="00CD75A1" w:rsidRDefault="00CD75A1" w:rsidP="009F2F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činnosti v oblasti poskytování informací</w:t>
      </w:r>
    </w:p>
    <w:p w:rsidR="00CD75A1" w:rsidRDefault="00CD75A1" w:rsidP="009F2F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dle zákona č. 106/1999 Sb.</w:t>
      </w:r>
    </w:p>
    <w:p w:rsidR="009F2F50" w:rsidRDefault="009F2F50" w:rsidP="009F2F50">
      <w:pPr>
        <w:pStyle w:val="Default"/>
        <w:jc w:val="center"/>
        <w:rPr>
          <w:b/>
          <w:bCs/>
          <w:sz w:val="23"/>
          <w:szCs w:val="23"/>
        </w:rPr>
      </w:pPr>
    </w:p>
    <w:p w:rsidR="009F2F50" w:rsidRDefault="009F2F50" w:rsidP="009F2F50">
      <w:pPr>
        <w:pStyle w:val="Default"/>
        <w:jc w:val="center"/>
        <w:rPr>
          <w:b/>
          <w:bCs/>
          <w:sz w:val="23"/>
          <w:szCs w:val="23"/>
        </w:rPr>
      </w:pPr>
    </w:p>
    <w:p w:rsidR="009F2F50" w:rsidRDefault="009F2F50" w:rsidP="009F2F50">
      <w:pPr>
        <w:pStyle w:val="Default"/>
        <w:jc w:val="center"/>
        <w:rPr>
          <w:sz w:val="23"/>
          <w:szCs w:val="23"/>
        </w:rPr>
      </w:pPr>
    </w:p>
    <w:p w:rsidR="00CD75A1" w:rsidRDefault="00CD75A1" w:rsidP="009F2F50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Počet podaných žádostí o informace: 4</w:t>
      </w:r>
    </w:p>
    <w:p w:rsidR="00CD75A1" w:rsidRDefault="00CD0C11" w:rsidP="009F2F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CD75A1">
        <w:rPr>
          <w:sz w:val="23"/>
          <w:szCs w:val="23"/>
        </w:rPr>
        <w:t>Počet rozhodnutí o odmítnutí žádosti: 0</w:t>
      </w:r>
    </w:p>
    <w:p w:rsidR="00CD75A1" w:rsidRDefault="00CD75A1" w:rsidP="009F2F50">
      <w:pPr>
        <w:pStyle w:val="Default"/>
        <w:spacing w:after="3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Počet podaných odvolání proti rozhodnutí: 0</w:t>
      </w:r>
    </w:p>
    <w:p w:rsidR="00CD75A1" w:rsidRDefault="00CD75A1" w:rsidP="009F2F50">
      <w:pPr>
        <w:pStyle w:val="Default"/>
        <w:spacing w:after="3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Opis podstatných částí každého rozsudku soudu: 0</w:t>
      </w:r>
    </w:p>
    <w:p w:rsidR="00CD75A1" w:rsidRDefault="00CD75A1" w:rsidP="009F2F50">
      <w:pPr>
        <w:pStyle w:val="Default"/>
        <w:spacing w:after="3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Výčet poskytnutých výhradních licencí: 0</w:t>
      </w:r>
    </w:p>
    <w:p w:rsidR="00CD75A1" w:rsidRDefault="00CD75A1" w:rsidP="009F2F50">
      <w:pPr>
        <w:pStyle w:val="Default"/>
        <w:spacing w:after="3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 w:rsidR="00906832">
        <w:rPr>
          <w:sz w:val="23"/>
          <w:szCs w:val="23"/>
        </w:rPr>
        <w:t>Počet podaných žádostí: 0</w:t>
      </w:r>
    </w:p>
    <w:p w:rsidR="00CD75A1" w:rsidRDefault="00CD75A1" w:rsidP="009F2F50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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Další informace vztahující se k uplatňování tohoto zákona: 0</w:t>
      </w:r>
    </w:p>
    <w:p w:rsidR="00CD75A1" w:rsidRDefault="00CD75A1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jc w:val="center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9F2F50" w:rsidP="009F2F50">
      <w:pPr>
        <w:pStyle w:val="Default"/>
        <w:rPr>
          <w:sz w:val="23"/>
          <w:szCs w:val="23"/>
        </w:rPr>
      </w:pPr>
    </w:p>
    <w:p w:rsidR="009F2F50" w:rsidRDefault="00CD75A1" w:rsidP="009F2F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9F2F50">
        <w:rPr>
          <w:sz w:val="23"/>
          <w:szCs w:val="23"/>
        </w:rPr>
        <w:t> </w:t>
      </w:r>
      <w:proofErr w:type="spellStart"/>
      <w:r w:rsidR="009F2F50">
        <w:rPr>
          <w:sz w:val="23"/>
          <w:szCs w:val="23"/>
        </w:rPr>
        <w:t>Dolánkách</w:t>
      </w:r>
      <w:proofErr w:type="spellEnd"/>
      <w:r w:rsidR="009F2F50">
        <w:rPr>
          <w:sz w:val="23"/>
          <w:szCs w:val="23"/>
        </w:rPr>
        <w:t xml:space="preserve"> nad Ohří: 20. 1. 2020</w:t>
      </w:r>
    </w:p>
    <w:p w:rsidR="009F2F50" w:rsidRDefault="009F2F50" w:rsidP="009F2F50">
      <w:pPr>
        <w:pStyle w:val="Default"/>
        <w:jc w:val="center"/>
        <w:rPr>
          <w:sz w:val="23"/>
          <w:szCs w:val="23"/>
        </w:rPr>
      </w:pPr>
    </w:p>
    <w:p w:rsidR="009F2F50" w:rsidRDefault="009F2F50" w:rsidP="009F2F5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Eva Čtrnáctá</w:t>
      </w:r>
    </w:p>
    <w:p w:rsidR="00341AA6" w:rsidRDefault="009F2F50" w:rsidP="009F2F50">
      <w:pPr>
        <w:jc w:val="right"/>
      </w:pPr>
      <w:r>
        <w:rPr>
          <w:sz w:val="23"/>
          <w:szCs w:val="23"/>
        </w:rPr>
        <w:t>starostka</w:t>
      </w:r>
    </w:p>
    <w:sectPr w:rsidR="00341AA6" w:rsidSect="0034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CD75A1"/>
    <w:rsid w:val="00341AA6"/>
    <w:rsid w:val="006D2DB2"/>
    <w:rsid w:val="00906832"/>
    <w:rsid w:val="009F2F50"/>
    <w:rsid w:val="00CD0C11"/>
    <w:rsid w:val="00CD75A1"/>
    <w:rsid w:val="00CE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A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2020-03-02T10:01:00Z</dcterms:created>
  <dcterms:modified xsi:type="dcterms:W3CDTF">2020-03-02T10:01:00Z</dcterms:modified>
</cp:coreProperties>
</file>